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89AE" w14:textId="77777777" w:rsidR="00B26302" w:rsidRPr="00724602" w:rsidRDefault="00B26302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8"/>
          <w:szCs w:val="48"/>
          <w:lang w:val="en-CA"/>
        </w:rPr>
      </w:pPr>
      <w:r w:rsidRPr="00724602">
        <w:rPr>
          <w:rFonts w:ascii="Times New Roman" w:eastAsia="Times New Roman" w:hAnsi="Times New Roman"/>
          <w:sz w:val="48"/>
          <w:szCs w:val="48"/>
          <w:lang w:val="en-CA"/>
        </w:rPr>
        <w:t>Priests as Good Shepherd Prayer</w:t>
      </w:r>
    </w:p>
    <w:p w14:paraId="20FD9A00" w14:textId="77777777" w:rsidR="00B958A7" w:rsidRPr="00724602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>Jesus, Good Shepherd,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You sent us the Holy Spirit to guide Your Church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 xml:space="preserve">and lead </w:t>
      </w:r>
      <w:r w:rsidR="00724602">
        <w:rPr>
          <w:rFonts w:ascii="Times New Roman" w:eastAsia="Times New Roman" w:hAnsi="Times New Roman"/>
          <w:sz w:val="32"/>
          <w:szCs w:val="32"/>
          <w:lang w:val="en-CA"/>
        </w:rPr>
        <w:t>the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 xml:space="preserve"> faithful to You through the ministry of Your priests.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Through the inspiration of the Holy Spirit, grant to Your priests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wisdom in leading,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faithfulness in teaching,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 xml:space="preserve">and holiness in guarding Your </w:t>
      </w:r>
      <w:r w:rsidR="00AE10D0" w:rsidRPr="00724602">
        <w:rPr>
          <w:rFonts w:ascii="Times New Roman" w:eastAsia="Times New Roman" w:hAnsi="Times New Roman"/>
          <w:sz w:val="32"/>
          <w:szCs w:val="32"/>
          <w:lang w:val="en-CA"/>
        </w:rPr>
        <w:t>S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>acred Mysteries.</w:t>
      </w:r>
    </w:p>
    <w:p w14:paraId="3C09C369" w14:textId="77777777" w:rsidR="00B958A7" w:rsidRPr="00724602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>As they cry out with all the faithful, "Abba, Father!"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 xml:space="preserve">May </w:t>
      </w:r>
      <w:r w:rsidR="00B26302" w:rsidRPr="00724602">
        <w:rPr>
          <w:rFonts w:ascii="Times New Roman" w:eastAsia="Times New Roman" w:hAnsi="Times New Roman"/>
          <w:sz w:val="32"/>
          <w:szCs w:val="32"/>
          <w:lang w:val="en-CA"/>
        </w:rPr>
        <w:t>y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 xml:space="preserve">our priests be ever more closely identified with </w:t>
      </w:r>
      <w:r w:rsidR="00724602">
        <w:rPr>
          <w:rFonts w:ascii="Times New Roman" w:eastAsia="Times New Roman" w:hAnsi="Times New Roman"/>
          <w:sz w:val="32"/>
          <w:szCs w:val="32"/>
          <w:lang w:val="en-CA"/>
        </w:rPr>
        <w:t xml:space="preserve">                        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>You</w:t>
      </w:r>
      <w:r w:rsidR="00724602">
        <w:rPr>
          <w:rFonts w:ascii="Times New Roman" w:eastAsia="Times New Roman" w:hAnsi="Times New Roman"/>
          <w:sz w:val="32"/>
          <w:szCs w:val="32"/>
          <w:lang w:val="en-CA"/>
        </w:rPr>
        <w:t xml:space="preserve"> 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 xml:space="preserve">in Your </w:t>
      </w:r>
      <w:r w:rsidR="00AE10D0" w:rsidRPr="00724602">
        <w:rPr>
          <w:rFonts w:ascii="Times New Roman" w:eastAsia="Times New Roman" w:hAnsi="Times New Roman"/>
          <w:sz w:val="32"/>
          <w:szCs w:val="32"/>
          <w:lang w:val="en-CA"/>
        </w:rPr>
        <w:t>D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 xml:space="preserve">ivine </w:t>
      </w:r>
      <w:r w:rsidR="00724602">
        <w:rPr>
          <w:rFonts w:ascii="Times New Roman" w:eastAsia="Times New Roman" w:hAnsi="Times New Roman"/>
          <w:sz w:val="32"/>
          <w:szCs w:val="32"/>
          <w:lang w:val="en-CA"/>
        </w:rPr>
        <w:t>S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>onship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and offer their own lives with You, the one saving Victim.</w:t>
      </w:r>
    </w:p>
    <w:p w14:paraId="5D9A6753" w14:textId="77777777" w:rsidR="00B958A7" w:rsidRPr="00724602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>Make them helpful brothers of one another,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and understanding fathers of all Your people.</w:t>
      </w:r>
    </w:p>
    <w:p w14:paraId="077ACAF3" w14:textId="77777777" w:rsidR="00B958A7" w:rsidRPr="00724602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 xml:space="preserve">Renew in Your priests 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deeper faith,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greater trust in You,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>childlike reliance on our Mother Mary,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br/>
        <w:t xml:space="preserve">and unwavering fidelity to the Holy Father and </w:t>
      </w:r>
      <w:r w:rsidR="00724602">
        <w:rPr>
          <w:rFonts w:ascii="Times New Roman" w:eastAsia="Times New Roman" w:hAnsi="Times New Roman"/>
          <w:sz w:val="32"/>
          <w:szCs w:val="32"/>
          <w:lang w:val="en-CA"/>
        </w:rPr>
        <w:t>their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 xml:space="preserve"> bishops.</w:t>
      </w:r>
    </w:p>
    <w:p w14:paraId="0CC8800E" w14:textId="77777777" w:rsidR="00B958A7" w:rsidRPr="00724602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>Holy Mary, intercede for your priests.</w:t>
      </w:r>
    </w:p>
    <w:p w14:paraId="02E56046" w14:textId="77777777" w:rsidR="00B958A7" w:rsidRPr="00724602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>St. Joseph, protect them.</w:t>
      </w:r>
    </w:p>
    <w:p w14:paraId="34AAFFF9" w14:textId="77777777" w:rsidR="00B958A7" w:rsidRPr="00724602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>St. Michael, defend them.</w:t>
      </w:r>
    </w:p>
    <w:p w14:paraId="1F2AC32F" w14:textId="77777777" w:rsidR="00B958A7" w:rsidRDefault="00B958A7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 w:rsidRPr="00724602">
        <w:rPr>
          <w:rFonts w:ascii="Times New Roman" w:eastAsia="Times New Roman" w:hAnsi="Times New Roman"/>
          <w:sz w:val="32"/>
          <w:szCs w:val="32"/>
          <w:lang w:val="en-CA"/>
        </w:rPr>
        <w:t>St. John</w:t>
      </w:r>
      <w:r w:rsidR="00B26302" w:rsidRPr="00724602">
        <w:rPr>
          <w:rFonts w:ascii="Times New Roman" w:eastAsia="Times New Roman" w:hAnsi="Times New Roman"/>
          <w:sz w:val="32"/>
          <w:szCs w:val="32"/>
          <w:lang w:val="en-CA"/>
        </w:rPr>
        <w:t xml:space="preserve"> 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>Vian</w:t>
      </w:r>
      <w:r w:rsidR="00B26302" w:rsidRPr="00724602">
        <w:rPr>
          <w:rFonts w:ascii="Times New Roman" w:eastAsia="Times New Roman" w:hAnsi="Times New Roman"/>
          <w:sz w:val="32"/>
          <w:szCs w:val="32"/>
          <w:lang w:val="en-CA"/>
        </w:rPr>
        <w:t>n</w:t>
      </w:r>
      <w:r w:rsidRPr="00724602">
        <w:rPr>
          <w:rFonts w:ascii="Times New Roman" w:eastAsia="Times New Roman" w:hAnsi="Times New Roman"/>
          <w:sz w:val="32"/>
          <w:szCs w:val="32"/>
          <w:lang w:val="en-CA"/>
        </w:rPr>
        <w:t>ey, pray for them.</w:t>
      </w:r>
    </w:p>
    <w:p w14:paraId="468EB6BE" w14:textId="77777777" w:rsidR="00724602" w:rsidRPr="00724602" w:rsidRDefault="00724602" w:rsidP="00B26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val="en-CA"/>
        </w:rPr>
      </w:pPr>
      <w:r>
        <w:rPr>
          <w:rFonts w:ascii="Times New Roman" w:eastAsia="Times New Roman" w:hAnsi="Times New Roman"/>
          <w:sz w:val="32"/>
          <w:szCs w:val="32"/>
          <w:lang w:val="en-CA"/>
        </w:rPr>
        <w:t>Amen.</w:t>
      </w:r>
    </w:p>
    <w:p w14:paraId="6C057A9A" w14:textId="77777777" w:rsidR="0047636F" w:rsidRPr="00724602" w:rsidRDefault="0047636F">
      <w:pPr>
        <w:rPr>
          <w:rFonts w:ascii="Times New Roman" w:hAnsi="Times New Roman"/>
          <w:sz w:val="32"/>
          <w:szCs w:val="32"/>
        </w:rPr>
      </w:pPr>
    </w:p>
    <w:sectPr w:rsidR="0047636F" w:rsidRPr="00724602" w:rsidSect="001C0B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8A50" w14:textId="77777777" w:rsidR="001C0BD4" w:rsidRDefault="001C0BD4" w:rsidP="00B26302">
      <w:pPr>
        <w:spacing w:after="0" w:line="240" w:lineRule="auto"/>
      </w:pPr>
      <w:r>
        <w:separator/>
      </w:r>
    </w:p>
  </w:endnote>
  <w:endnote w:type="continuationSeparator" w:id="0">
    <w:p w14:paraId="09F6115E" w14:textId="77777777" w:rsidR="001C0BD4" w:rsidRDefault="001C0BD4" w:rsidP="00B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BDB9" w14:textId="77777777" w:rsidR="00B26302" w:rsidRDefault="00B26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0EB4" w14:textId="77777777" w:rsidR="00B26302" w:rsidRDefault="00B26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E4FE" w14:textId="77777777" w:rsidR="00B26302" w:rsidRDefault="00B26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403B" w14:textId="77777777" w:rsidR="001C0BD4" w:rsidRDefault="001C0BD4" w:rsidP="00B26302">
      <w:pPr>
        <w:spacing w:after="0" w:line="240" w:lineRule="auto"/>
      </w:pPr>
      <w:r>
        <w:separator/>
      </w:r>
    </w:p>
  </w:footnote>
  <w:footnote w:type="continuationSeparator" w:id="0">
    <w:p w14:paraId="04983459" w14:textId="77777777" w:rsidR="001C0BD4" w:rsidRDefault="001C0BD4" w:rsidP="00B2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E847" w14:textId="77777777" w:rsidR="00B26302" w:rsidRDefault="00D07A96">
    <w:pPr>
      <w:pStyle w:val="Header"/>
    </w:pPr>
    <w:r>
      <w:rPr>
        <w:noProof/>
      </w:rPr>
      <w:pict w14:anchorId="1810A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493735" o:spid="_x0000_s1029" type="#_x0000_t75" style="position:absolute;margin-left:0;margin-top:0;width:468pt;height:468pt;z-index:-25165875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5CE7" w14:textId="77777777" w:rsidR="00B26302" w:rsidRDefault="00D07A96">
    <w:pPr>
      <w:pStyle w:val="Header"/>
    </w:pPr>
    <w:r>
      <w:rPr>
        <w:noProof/>
      </w:rPr>
      <w:pict w14:anchorId="510AB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493736" o:spid="_x0000_s1030" type="#_x0000_t75" style="position:absolute;margin-left:0;margin-top:0;width:468pt;height:468pt;z-index:-251657728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4C09" w14:textId="77777777" w:rsidR="00B26302" w:rsidRDefault="00D07A96">
    <w:pPr>
      <w:pStyle w:val="Header"/>
    </w:pPr>
    <w:r>
      <w:rPr>
        <w:noProof/>
      </w:rPr>
      <w:pict w14:anchorId="23FDE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493734" o:spid="_x0000_s1028" type="#_x0000_t75" style="position:absolute;margin-left:0;margin-top:0;width:468pt;height:468pt;z-index:-25165977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81"/>
    <w:rsid w:val="001C0BD4"/>
    <w:rsid w:val="003277DC"/>
    <w:rsid w:val="00381D4E"/>
    <w:rsid w:val="003B47B4"/>
    <w:rsid w:val="003C0E8C"/>
    <w:rsid w:val="003E6476"/>
    <w:rsid w:val="0047636F"/>
    <w:rsid w:val="00504AD5"/>
    <w:rsid w:val="00514D10"/>
    <w:rsid w:val="00542482"/>
    <w:rsid w:val="00594536"/>
    <w:rsid w:val="00610D9F"/>
    <w:rsid w:val="006B2106"/>
    <w:rsid w:val="006B57A4"/>
    <w:rsid w:val="00724602"/>
    <w:rsid w:val="007A162F"/>
    <w:rsid w:val="0088198D"/>
    <w:rsid w:val="008F5E81"/>
    <w:rsid w:val="00AE10D0"/>
    <w:rsid w:val="00B26302"/>
    <w:rsid w:val="00B85537"/>
    <w:rsid w:val="00B958A7"/>
    <w:rsid w:val="00BA17AD"/>
    <w:rsid w:val="00BA393E"/>
    <w:rsid w:val="00BA3CA1"/>
    <w:rsid w:val="00C2519D"/>
    <w:rsid w:val="00D07A96"/>
    <w:rsid w:val="00D27C59"/>
    <w:rsid w:val="00F23D04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AC80A"/>
  <w15:docId w15:val="{8A898091-00E4-4BFD-AB24-0BE43AF0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263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2630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B263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02"/>
  </w:style>
  <w:style w:type="paragraph" w:styleId="Footer">
    <w:name w:val="footer"/>
    <w:basedOn w:val="Normal"/>
    <w:link w:val="FooterChar"/>
    <w:uiPriority w:val="99"/>
    <w:unhideWhenUsed/>
    <w:rsid w:val="00B2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7203D19318D40922CACE85BFFB8B8" ma:contentTypeVersion="7" ma:contentTypeDescription="Create a new document." ma:contentTypeScope="" ma:versionID="8f14d5e2be0fffc69ab7a2239b814d8c">
  <xsd:schema xmlns:xsd="http://www.w3.org/2001/XMLSchema" xmlns:xs="http://www.w3.org/2001/XMLSchema" xmlns:p="http://schemas.microsoft.com/office/2006/metadata/properties" xmlns:ns3="6facec19-847e-4b83-aa02-8d35ace9516a" xmlns:ns4="b85194b5-a68e-4da3-8b4e-7d20683e81ca" targetNamespace="http://schemas.microsoft.com/office/2006/metadata/properties" ma:root="true" ma:fieldsID="234593000a6e010b169c08a2d91db9ca" ns3:_="" ns4:_="">
    <xsd:import namespace="6facec19-847e-4b83-aa02-8d35ace9516a"/>
    <xsd:import namespace="b85194b5-a68e-4da3-8b4e-7d20683e8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cec19-847e-4b83-aa02-8d35ace9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94b5-a68e-4da3-8b4e-7d20683e8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12EA-E128-4BA2-98F5-EB6C7922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42FC1-10C0-4A4E-9D49-116BB56F4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6FE9-A674-45AB-8787-A6521AB9C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cec19-847e-4b83-aa02-8d35ace9516a"/>
    <ds:schemaRef ds:uri="b85194b5-a68e-4da3-8b4e-7d20683e8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F2C49-6C85-4AB9-B358-83C46B84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E. Magraw</dc:creator>
  <cp:keywords/>
  <cp:lastModifiedBy>Monsignor Dan Magraw</cp:lastModifiedBy>
  <cp:revision>2</cp:revision>
  <dcterms:created xsi:type="dcterms:W3CDTF">2025-04-07T17:30:00Z</dcterms:created>
  <dcterms:modified xsi:type="dcterms:W3CDTF">2025-04-07T17:30:00Z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0x0101009C97203D19318D40922CACE85BFFB8B8</vt:lpwstr>
  </property>
</Properties>
</file>